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9350" w14:textId="77777777" w:rsidR="00CC423B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Streetsville Horticultural Society</w:t>
      </w:r>
    </w:p>
    <w:p w14:paraId="7507495D" w14:textId="77777777" w:rsidR="00CC423B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Expense Report</w:t>
      </w:r>
    </w:p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2910"/>
        <w:gridCol w:w="2985"/>
        <w:gridCol w:w="1665"/>
      </w:tblGrid>
      <w:tr w:rsidR="00CC423B" w14:paraId="08F234C1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664CE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FB98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Item/Items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1B802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 Line Item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EAA2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Amount</w:t>
            </w:r>
          </w:p>
        </w:tc>
      </w:tr>
      <w:tr w:rsidR="00CC423B" w14:paraId="24930B52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E72CE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8"/>
                <w:szCs w:val="28"/>
              </w:rPr>
            </w:pPr>
            <w:r>
              <w:rPr>
                <w:i/>
                <w:color w:val="999999"/>
                <w:sz w:val="28"/>
                <w:szCs w:val="28"/>
              </w:rPr>
              <w:t>Mar. 20/24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267F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8"/>
                <w:szCs w:val="28"/>
              </w:rPr>
            </w:pPr>
            <w:r>
              <w:rPr>
                <w:i/>
                <w:color w:val="999999"/>
                <w:sz w:val="28"/>
                <w:szCs w:val="28"/>
              </w:rPr>
              <w:t>(Example) Photos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B1ED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6"/>
                <w:szCs w:val="26"/>
              </w:rPr>
            </w:pPr>
            <w:r>
              <w:rPr>
                <w:i/>
                <w:color w:val="999999"/>
                <w:sz w:val="26"/>
                <w:szCs w:val="26"/>
              </w:rPr>
              <w:t>Board Expense- Archives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9821" w14:textId="77777777" w:rsidR="00CC42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999999"/>
                <w:sz w:val="26"/>
                <w:szCs w:val="26"/>
              </w:rPr>
            </w:pPr>
            <w:r>
              <w:rPr>
                <w:i/>
                <w:color w:val="999999"/>
                <w:sz w:val="26"/>
                <w:szCs w:val="26"/>
              </w:rPr>
              <w:t>$14.98</w:t>
            </w:r>
          </w:p>
        </w:tc>
      </w:tr>
      <w:tr w:rsidR="00CC423B" w14:paraId="665052EA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20C1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6F65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4304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DBAC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C423B" w14:paraId="18C28C25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B78C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35D9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A451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9324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</w:tr>
      <w:tr w:rsidR="00CC423B" w14:paraId="50FEA5A3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2687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0700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4B84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C97C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</w:tr>
      <w:tr w:rsidR="00CC423B" w14:paraId="6D305366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54757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A860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478F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C2D3E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</w:tr>
      <w:tr w:rsidR="00CC423B" w14:paraId="76B5DEA9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72E0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0145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A4AF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3A7B7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</w:tr>
      <w:tr w:rsidR="00CC423B" w14:paraId="5095D26B" w14:textId="7777777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BE8AA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9918F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DF95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3FA8" w14:textId="77777777" w:rsidR="00CC423B" w:rsidRDefault="00CC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2"/>
                <w:szCs w:val="52"/>
              </w:rPr>
            </w:pPr>
          </w:p>
        </w:tc>
      </w:tr>
    </w:tbl>
    <w:p w14:paraId="1EB62A2A" w14:textId="77777777" w:rsidR="00CC423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TOTAL </w:t>
      </w:r>
      <w:proofErr w:type="gramStart"/>
      <w:r>
        <w:rPr>
          <w:sz w:val="28"/>
          <w:szCs w:val="28"/>
        </w:rPr>
        <w:t>$  _</w:t>
      </w:r>
      <w:proofErr w:type="gramEnd"/>
      <w:r>
        <w:rPr>
          <w:sz w:val="28"/>
          <w:szCs w:val="28"/>
        </w:rPr>
        <w:t xml:space="preserve"> _ _ _ _ _</w:t>
      </w:r>
    </w:p>
    <w:p w14:paraId="4D7C5830" w14:textId="77777777" w:rsidR="00CC423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Submitted </w:t>
      </w:r>
      <w:proofErr w:type="gramStart"/>
      <w:r>
        <w:rPr>
          <w:sz w:val="28"/>
          <w:szCs w:val="28"/>
        </w:rPr>
        <w:t>by:_</w:t>
      </w:r>
      <w:proofErr w:type="gramEnd"/>
      <w:r>
        <w:rPr>
          <w:sz w:val="28"/>
          <w:szCs w:val="28"/>
        </w:rPr>
        <w:t>_______________________</w:t>
      </w:r>
    </w:p>
    <w:p w14:paraId="364FF57E" w14:textId="77777777" w:rsidR="00CC423B" w:rsidRDefault="00CC423B">
      <w:pPr>
        <w:rPr>
          <w:sz w:val="28"/>
          <w:szCs w:val="28"/>
        </w:rPr>
      </w:pPr>
    </w:p>
    <w:p w14:paraId="3489A443" w14:textId="77777777" w:rsidR="00CC423B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_____________________________</w:t>
      </w:r>
    </w:p>
    <w:p w14:paraId="1F6F6EBD" w14:textId="77777777" w:rsidR="00CC423B" w:rsidRDefault="00CC423B">
      <w:pPr>
        <w:rPr>
          <w:sz w:val="28"/>
          <w:szCs w:val="28"/>
        </w:rPr>
      </w:pPr>
    </w:p>
    <w:p w14:paraId="10F81EAE" w14:textId="77777777" w:rsidR="00CC423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All receipts </w:t>
      </w:r>
      <w:r>
        <w:rPr>
          <w:b/>
          <w:sz w:val="24"/>
          <w:szCs w:val="24"/>
        </w:rPr>
        <w:t xml:space="preserve">MUST </w:t>
      </w:r>
      <w:r>
        <w:rPr>
          <w:sz w:val="24"/>
          <w:szCs w:val="24"/>
        </w:rPr>
        <w:t>be attached to the Report for the expense to be paid.</w:t>
      </w:r>
    </w:p>
    <w:p w14:paraId="19BDC0C5" w14:textId="77777777" w:rsidR="00CC423B" w:rsidRDefault="00000000">
      <w:pPr>
        <w:rPr>
          <w:sz w:val="24"/>
          <w:szCs w:val="24"/>
        </w:rPr>
      </w:pPr>
      <w:r>
        <w:rPr>
          <w:sz w:val="24"/>
          <w:szCs w:val="24"/>
        </w:rPr>
        <w:t>Include the following:</w:t>
      </w:r>
    </w:p>
    <w:p w14:paraId="1F990AF4" w14:textId="77777777" w:rsidR="00CC423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purchased</w:t>
      </w:r>
    </w:p>
    <w:p w14:paraId="4D45EDC2" w14:textId="77777777" w:rsidR="00CC423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Item(s) purchased</w:t>
      </w:r>
    </w:p>
    <w:p w14:paraId="0EBF1162" w14:textId="77777777" w:rsidR="00CC423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Line Item (If known, otherwise leave blank &amp; talk to Treasurer)</w:t>
      </w:r>
    </w:p>
    <w:p w14:paraId="530A9146" w14:textId="77777777" w:rsidR="00CC423B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amount of purchase</w:t>
      </w:r>
    </w:p>
    <w:p w14:paraId="57741EDE" w14:textId="77777777" w:rsidR="00CC423B" w:rsidRDefault="00CC423B">
      <w:pPr>
        <w:rPr>
          <w:sz w:val="24"/>
          <w:szCs w:val="24"/>
        </w:rPr>
      </w:pPr>
    </w:p>
    <w:p w14:paraId="1CD10ED4" w14:textId="762D0663" w:rsidR="00CC423B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Signature for funds </w:t>
      </w:r>
      <w:r w:rsidR="009A3196">
        <w:rPr>
          <w:sz w:val="24"/>
          <w:szCs w:val="24"/>
        </w:rPr>
        <w:t>received: _</w:t>
      </w:r>
      <w:r>
        <w:rPr>
          <w:sz w:val="24"/>
          <w:szCs w:val="24"/>
        </w:rPr>
        <w:t>_______________________________</w:t>
      </w:r>
    </w:p>
    <w:p w14:paraId="1B32AF3D" w14:textId="77777777" w:rsidR="00CC423B" w:rsidRDefault="00CC423B">
      <w:pPr>
        <w:rPr>
          <w:sz w:val="24"/>
          <w:szCs w:val="24"/>
        </w:rPr>
      </w:pPr>
    </w:p>
    <w:p w14:paraId="027970EF" w14:textId="77777777" w:rsidR="00CC423B" w:rsidRDefault="00000000">
      <w:pPr>
        <w:rPr>
          <w:sz w:val="28"/>
          <w:szCs w:val="28"/>
        </w:rPr>
      </w:pPr>
      <w:r>
        <w:rPr>
          <w:sz w:val="24"/>
          <w:szCs w:val="24"/>
        </w:rPr>
        <w:t>Cheque #________</w:t>
      </w:r>
    </w:p>
    <w:sectPr w:rsidR="00CC423B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217C"/>
    <w:multiLevelType w:val="multilevel"/>
    <w:tmpl w:val="70E471B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029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3B"/>
    <w:rsid w:val="009A3196"/>
    <w:rsid w:val="00C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10CF"/>
  <w15:docId w15:val="{200ABB33-3C17-41B7-BA16-3A520F15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Dodd</cp:lastModifiedBy>
  <cp:revision>2</cp:revision>
  <dcterms:created xsi:type="dcterms:W3CDTF">2024-02-24T15:22:00Z</dcterms:created>
  <dcterms:modified xsi:type="dcterms:W3CDTF">2024-02-24T15:23:00Z</dcterms:modified>
</cp:coreProperties>
</file>